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4A" w:rsidRPr="0048054A" w:rsidRDefault="0048054A" w:rsidP="00E95E0D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ОБЩИНСКА ИЗБИРАТЕЛНА КОМИСИЯ - </w:t>
      </w:r>
      <w:r w:rsidRPr="0048054A">
        <w:rPr>
          <w:rFonts w:ascii="Times New Roman" w:hAnsi="Times New Roman"/>
          <w:b/>
          <w:sz w:val="24"/>
          <w:szCs w:val="24"/>
          <w:lang w:val="bg-BG"/>
        </w:rPr>
        <w:t>АНТОН</w:t>
      </w:r>
    </w:p>
    <w:p w:rsidR="0048054A" w:rsidRPr="0048054A" w:rsidRDefault="0048054A" w:rsidP="00E95E0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48054A" w:rsidRPr="0048054A" w:rsidRDefault="0048054A" w:rsidP="00E95E0D">
      <w:pPr>
        <w:spacing w:after="0" w:line="360" w:lineRule="auto"/>
        <w:jc w:val="center"/>
        <w:rPr>
          <w:rFonts w:ascii="Times New Roman" w:hAnsi="Times New Roman"/>
          <w:sz w:val="12"/>
          <w:szCs w:val="12"/>
        </w:rPr>
      </w:pPr>
    </w:p>
    <w:p w:rsidR="0048054A" w:rsidRPr="0048054A" w:rsidRDefault="0048054A" w:rsidP="00E95E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8054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Дневен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ред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заседание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ОИК </w:t>
      </w:r>
      <w:proofErr w:type="spellStart"/>
      <w:r w:rsidRPr="0048054A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48054A">
        <w:rPr>
          <w:rFonts w:ascii="Times New Roman" w:hAnsi="Times New Roman"/>
          <w:b/>
          <w:sz w:val="28"/>
          <w:szCs w:val="28"/>
        </w:rPr>
        <w:t xml:space="preserve"> </w:t>
      </w:r>
      <w:r w:rsidR="00E95E0D">
        <w:rPr>
          <w:rFonts w:ascii="Times New Roman" w:hAnsi="Times New Roman"/>
          <w:b/>
          <w:sz w:val="28"/>
          <w:szCs w:val="28"/>
          <w:lang w:val="bg-BG"/>
        </w:rPr>
        <w:t>28</w:t>
      </w:r>
      <w:r w:rsidR="00805703">
        <w:rPr>
          <w:rFonts w:ascii="Times New Roman" w:hAnsi="Times New Roman"/>
          <w:b/>
          <w:sz w:val="28"/>
          <w:szCs w:val="28"/>
        </w:rPr>
        <w:t>.10</w:t>
      </w:r>
      <w:r w:rsidRPr="0048054A">
        <w:rPr>
          <w:rFonts w:ascii="Times New Roman" w:hAnsi="Times New Roman"/>
          <w:b/>
          <w:sz w:val="28"/>
          <w:szCs w:val="28"/>
        </w:rPr>
        <w:t>.2023 г.</w:t>
      </w:r>
    </w:p>
    <w:p w:rsidR="0048054A" w:rsidRDefault="0048054A" w:rsidP="00E95E0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8054A" w:rsidRPr="0048054A" w:rsidRDefault="0048054A" w:rsidP="00E95E0D">
      <w:pPr>
        <w:pStyle w:val="a4"/>
        <w:spacing w:after="0" w:line="360" w:lineRule="auto"/>
        <w:ind w:left="180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E95E0D" w:rsidRPr="00E95E0D" w:rsidRDefault="00E95E0D" w:rsidP="00E95E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Одобряване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Списък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имената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номерата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кандидатите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общински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съветници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Антон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по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кандидатски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листи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произвеждане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изборите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29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октомври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2023г.</w:t>
      </w:r>
    </w:p>
    <w:p w:rsidR="00E95E0D" w:rsidRPr="00E95E0D" w:rsidRDefault="00E95E0D" w:rsidP="00E95E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Определяне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реда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транспортиране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охрана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членовете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СИК,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организация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вътрешния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ред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предаване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съхранение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изборните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книжа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материали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ОИК-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Антон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Общинска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администрация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Антон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изборите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общински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съветници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Антон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29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октомври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2023 г.,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определяне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зони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престой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присъствие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наблюдатели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застъпници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кандидатските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листи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представители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партии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коалиции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местни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коалиции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регистрирали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кандидати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:rsidR="00E95E0D" w:rsidRPr="00E95E0D" w:rsidRDefault="00E95E0D" w:rsidP="00E95E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Определяне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упълномощаване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членове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ОИК -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Антон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предаване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изборните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книжа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материали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ЦИК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относно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резултатите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изборите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общински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съветници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Антон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29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октомври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2023 г. </w:t>
      </w:r>
    </w:p>
    <w:p w:rsidR="00E95E0D" w:rsidRPr="00E95E0D" w:rsidRDefault="00E95E0D" w:rsidP="00E95E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Определяне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упълномощаване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членове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ОИК -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Антон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предаване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избирателните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списъци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приложените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към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тях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документи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ТЗ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ГД „</w:t>
      </w:r>
      <w:proofErr w:type="gram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ГРАО“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извършване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проверка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гласуване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изборите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общински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съветници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Антон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29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октомври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2023 г.</w:t>
      </w:r>
    </w:p>
    <w:p w:rsidR="00E95E0D" w:rsidRPr="00E95E0D" w:rsidRDefault="00E95E0D" w:rsidP="00E95E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Определяне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упълномощаване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членове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ОИК –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Антон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които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присъстват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ИП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към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ОИК-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Антон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през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времето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неговата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работа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обработване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изборните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резултати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във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връзка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изборите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общински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съветници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Антон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29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октомври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2023 г.</w:t>
      </w:r>
    </w:p>
    <w:p w:rsidR="00E95E0D" w:rsidRPr="00E95E0D" w:rsidRDefault="00E95E0D" w:rsidP="00E95E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Определяне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упълномощаване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членове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ОИК –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Антон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които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осъществяват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контрол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във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връзка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нормалното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протичане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изборния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процес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СИК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произвеждане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изборите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общински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съветници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за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Антон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29 </w:t>
      </w: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октомври</w:t>
      </w:r>
      <w:proofErr w:type="spellEnd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2023 г.</w:t>
      </w:r>
    </w:p>
    <w:p w:rsidR="0015255B" w:rsidRPr="00E95E0D" w:rsidRDefault="00E95E0D" w:rsidP="00E95E0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E95E0D">
        <w:rPr>
          <w:rFonts w:ascii="Times New Roman" w:eastAsia="Times New Roman" w:hAnsi="Times New Roman"/>
          <w:color w:val="000000" w:themeColor="text1"/>
          <w:sz w:val="24"/>
          <w:szCs w:val="24"/>
        </w:rPr>
        <w:t>Разни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>.</w:t>
      </w:r>
      <w:bookmarkStart w:id="0" w:name="_GoBack"/>
      <w:bookmarkEnd w:id="0"/>
    </w:p>
    <w:sectPr w:rsidR="0015255B" w:rsidRPr="00E95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A85"/>
    <w:multiLevelType w:val="hybridMultilevel"/>
    <w:tmpl w:val="3056B7F0"/>
    <w:lvl w:ilvl="0" w:tplc="CAD62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EB6B6A"/>
    <w:multiLevelType w:val="multilevel"/>
    <w:tmpl w:val="FE48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E3FAF"/>
    <w:multiLevelType w:val="hybridMultilevel"/>
    <w:tmpl w:val="2870D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F3E46"/>
    <w:multiLevelType w:val="hybridMultilevel"/>
    <w:tmpl w:val="9836D2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5F73"/>
    <w:multiLevelType w:val="hybridMultilevel"/>
    <w:tmpl w:val="09DC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77C2"/>
    <w:multiLevelType w:val="hybridMultilevel"/>
    <w:tmpl w:val="832A4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2D"/>
    <w:rsid w:val="000438A9"/>
    <w:rsid w:val="0004780D"/>
    <w:rsid w:val="001103CE"/>
    <w:rsid w:val="002C244C"/>
    <w:rsid w:val="0048054A"/>
    <w:rsid w:val="0049252D"/>
    <w:rsid w:val="004B19F0"/>
    <w:rsid w:val="007C7236"/>
    <w:rsid w:val="00805703"/>
    <w:rsid w:val="00C432D3"/>
    <w:rsid w:val="00E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FBD4"/>
  <w15:chartTrackingRefBased/>
  <w15:docId w15:val="{CF3D89B6-F05C-44B5-862D-A116565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25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7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OIK-Anton</dc:creator>
  <cp:keywords/>
  <dc:description/>
  <cp:lastModifiedBy>OIK-Anton</cp:lastModifiedBy>
  <cp:revision>2</cp:revision>
  <dcterms:created xsi:type="dcterms:W3CDTF">2023-10-28T12:09:00Z</dcterms:created>
  <dcterms:modified xsi:type="dcterms:W3CDTF">2023-10-28T12:09:00Z</dcterms:modified>
</cp:coreProperties>
</file>