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54A" w:rsidRPr="0048054A" w:rsidRDefault="0048054A" w:rsidP="0048054A">
      <w:pPr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48054A">
        <w:rPr>
          <w:rFonts w:ascii="Times New Roman" w:hAnsi="Times New Roman"/>
          <w:b/>
          <w:sz w:val="24"/>
          <w:szCs w:val="24"/>
        </w:rPr>
        <w:t xml:space="preserve">ОБЩИНСКА ИЗБИРАТЕЛНА КОМИСИЯ - </w:t>
      </w:r>
      <w:r w:rsidRPr="0048054A">
        <w:rPr>
          <w:rFonts w:ascii="Times New Roman" w:hAnsi="Times New Roman"/>
          <w:b/>
          <w:sz w:val="24"/>
          <w:szCs w:val="24"/>
          <w:lang w:val="bg-BG"/>
        </w:rPr>
        <w:t>АНТОН</w:t>
      </w:r>
      <w:bookmarkStart w:id="0" w:name="_GoBack"/>
      <w:bookmarkEnd w:id="0"/>
    </w:p>
    <w:p w:rsidR="0048054A" w:rsidRPr="0048054A" w:rsidRDefault="0048054A" w:rsidP="0048054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48054A">
        <w:rPr>
          <w:rFonts w:ascii="Times New Roman" w:hAnsi="Times New Roman"/>
          <w:b/>
          <w:sz w:val="24"/>
          <w:szCs w:val="24"/>
        </w:rPr>
        <w:t xml:space="preserve">                                                       </w:t>
      </w:r>
    </w:p>
    <w:p w:rsidR="0048054A" w:rsidRPr="0048054A" w:rsidRDefault="0048054A" w:rsidP="0048054A">
      <w:pPr>
        <w:spacing w:after="0"/>
        <w:jc w:val="center"/>
        <w:rPr>
          <w:rFonts w:ascii="Times New Roman" w:hAnsi="Times New Roman"/>
          <w:sz w:val="12"/>
          <w:szCs w:val="12"/>
        </w:rPr>
      </w:pPr>
    </w:p>
    <w:p w:rsidR="0048054A" w:rsidRPr="0048054A" w:rsidRDefault="0048054A" w:rsidP="0048054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8054A"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proofErr w:type="spellStart"/>
      <w:r w:rsidRPr="0048054A">
        <w:rPr>
          <w:rFonts w:ascii="Times New Roman" w:hAnsi="Times New Roman"/>
          <w:b/>
          <w:sz w:val="28"/>
          <w:szCs w:val="28"/>
        </w:rPr>
        <w:t>Дневен</w:t>
      </w:r>
      <w:proofErr w:type="spellEnd"/>
      <w:r w:rsidRPr="0048054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8054A">
        <w:rPr>
          <w:rFonts w:ascii="Times New Roman" w:hAnsi="Times New Roman"/>
          <w:b/>
          <w:sz w:val="28"/>
          <w:szCs w:val="28"/>
        </w:rPr>
        <w:t>ред</w:t>
      </w:r>
      <w:proofErr w:type="spellEnd"/>
      <w:r w:rsidRPr="0048054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8054A">
        <w:rPr>
          <w:rFonts w:ascii="Times New Roman" w:hAnsi="Times New Roman"/>
          <w:b/>
          <w:sz w:val="28"/>
          <w:szCs w:val="28"/>
        </w:rPr>
        <w:t>за</w:t>
      </w:r>
      <w:proofErr w:type="spellEnd"/>
      <w:r w:rsidRPr="0048054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8054A">
        <w:rPr>
          <w:rFonts w:ascii="Times New Roman" w:hAnsi="Times New Roman"/>
          <w:b/>
          <w:sz w:val="28"/>
          <w:szCs w:val="28"/>
        </w:rPr>
        <w:t>заседание</w:t>
      </w:r>
      <w:proofErr w:type="spellEnd"/>
      <w:r w:rsidRPr="0048054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8054A">
        <w:rPr>
          <w:rFonts w:ascii="Times New Roman" w:hAnsi="Times New Roman"/>
          <w:b/>
          <w:sz w:val="28"/>
          <w:szCs w:val="28"/>
        </w:rPr>
        <w:t>на</w:t>
      </w:r>
      <w:proofErr w:type="spellEnd"/>
      <w:r w:rsidRPr="0048054A">
        <w:rPr>
          <w:rFonts w:ascii="Times New Roman" w:hAnsi="Times New Roman"/>
          <w:b/>
          <w:sz w:val="28"/>
          <w:szCs w:val="28"/>
        </w:rPr>
        <w:t xml:space="preserve"> ОИК </w:t>
      </w:r>
      <w:proofErr w:type="spellStart"/>
      <w:r w:rsidRPr="0048054A">
        <w:rPr>
          <w:rFonts w:ascii="Times New Roman" w:hAnsi="Times New Roman"/>
          <w:b/>
          <w:sz w:val="28"/>
          <w:szCs w:val="28"/>
        </w:rPr>
        <w:t>на</w:t>
      </w:r>
      <w:proofErr w:type="spellEnd"/>
      <w:r w:rsidRPr="0048054A">
        <w:rPr>
          <w:rFonts w:ascii="Times New Roman" w:hAnsi="Times New Roman"/>
          <w:b/>
          <w:sz w:val="28"/>
          <w:szCs w:val="28"/>
        </w:rPr>
        <w:t xml:space="preserve"> 09.09.2023 г.</w:t>
      </w:r>
    </w:p>
    <w:p w:rsidR="0048054A" w:rsidRDefault="0048054A" w:rsidP="0049252D">
      <w:pPr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48054A" w:rsidRPr="0048054A" w:rsidRDefault="0048054A" w:rsidP="0048054A">
      <w:pPr>
        <w:pStyle w:val="a4"/>
        <w:spacing w:after="0"/>
        <w:ind w:left="1800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:rsidR="0049252D" w:rsidRPr="003A4753" w:rsidRDefault="0049252D" w:rsidP="0049252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proofErr w:type="spellStart"/>
      <w:r w:rsidRPr="003A475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Взе</w:t>
      </w:r>
      <w:r w:rsidRPr="003A4753">
        <w:rPr>
          <w:rFonts w:ascii="Times New Roman" w:eastAsia="Times New Roman" w:hAnsi="Times New Roman"/>
          <w:color w:val="000000" w:themeColor="text1"/>
          <w:sz w:val="24"/>
          <w:szCs w:val="24"/>
          <w:lang w:val="bg-BG" w:eastAsia="bg-BG"/>
        </w:rPr>
        <w:t>мане</w:t>
      </w:r>
      <w:proofErr w:type="spellEnd"/>
      <w:r w:rsidRPr="003A4753">
        <w:rPr>
          <w:rFonts w:ascii="Times New Roman" w:eastAsia="Times New Roman" w:hAnsi="Times New Roman"/>
          <w:color w:val="000000" w:themeColor="text1"/>
          <w:sz w:val="24"/>
          <w:szCs w:val="24"/>
          <w:lang w:val="bg-BG" w:eastAsia="bg-BG"/>
        </w:rPr>
        <w:t xml:space="preserve"> на </w:t>
      </w:r>
      <w:proofErr w:type="spellStart"/>
      <w:r w:rsidRPr="003A475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решени</w:t>
      </w:r>
      <w:proofErr w:type="spellEnd"/>
      <w:r w:rsidRPr="003A4753">
        <w:rPr>
          <w:rFonts w:ascii="Times New Roman" w:eastAsia="Times New Roman" w:hAnsi="Times New Roman"/>
          <w:color w:val="000000" w:themeColor="text1"/>
          <w:sz w:val="24"/>
          <w:szCs w:val="24"/>
          <w:lang w:val="bg-BG" w:eastAsia="bg-BG"/>
        </w:rPr>
        <w:t>е</w:t>
      </w:r>
      <w:r w:rsidRPr="003A475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3A475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от</w:t>
      </w:r>
      <w:proofErr w:type="spellEnd"/>
      <w:r w:rsidRPr="003A4753">
        <w:rPr>
          <w:rFonts w:ascii="Times New Roman" w:eastAsia="Times New Roman" w:hAnsi="Times New Roman"/>
          <w:color w:val="000000" w:themeColor="text1"/>
          <w:sz w:val="24"/>
          <w:szCs w:val="24"/>
          <w:lang w:val="bg-BG" w:eastAsia="bg-BG"/>
        </w:rPr>
        <w:t>носно номерацията на изходящите от</w:t>
      </w:r>
      <w:r w:rsidRPr="003A475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ОИК – </w:t>
      </w:r>
      <w:proofErr w:type="spellStart"/>
      <w:r w:rsidRPr="003A475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Антон</w:t>
      </w:r>
      <w:proofErr w:type="spellEnd"/>
      <w:r w:rsidRPr="003A4753">
        <w:rPr>
          <w:rFonts w:ascii="Times New Roman" w:eastAsia="Times New Roman" w:hAnsi="Times New Roman"/>
          <w:color w:val="000000" w:themeColor="text1"/>
          <w:sz w:val="24"/>
          <w:szCs w:val="24"/>
          <w:lang w:val="bg-BG" w:eastAsia="bg-BG"/>
        </w:rPr>
        <w:t xml:space="preserve"> решения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bg-BG" w:eastAsia="bg-BG"/>
        </w:rPr>
        <w:t>;</w:t>
      </w:r>
    </w:p>
    <w:p w:rsidR="0049252D" w:rsidRPr="003A4753" w:rsidRDefault="0049252D" w:rsidP="0049252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3A475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bg-BG"/>
        </w:rPr>
        <w:t>О</w:t>
      </w:r>
      <w:proofErr w:type="spellStart"/>
      <w:r w:rsidRPr="003A475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пределя</w:t>
      </w:r>
      <w:proofErr w:type="spellEnd"/>
      <w:r w:rsidRPr="003A475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A475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начина</w:t>
      </w:r>
      <w:proofErr w:type="spellEnd"/>
      <w:r w:rsidRPr="003A475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и </w:t>
      </w:r>
      <w:proofErr w:type="spellStart"/>
      <w:r w:rsidRPr="003A475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мястото</w:t>
      </w:r>
      <w:proofErr w:type="spellEnd"/>
      <w:r w:rsidRPr="003A475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A475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на</w:t>
      </w:r>
      <w:proofErr w:type="spellEnd"/>
      <w:r w:rsidRPr="003A475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A475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обявяване</w:t>
      </w:r>
      <w:proofErr w:type="spellEnd"/>
      <w:r w:rsidRPr="003A475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A475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на</w:t>
      </w:r>
      <w:proofErr w:type="spellEnd"/>
      <w:r w:rsidRPr="003A475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A475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взетите</w:t>
      </w:r>
      <w:proofErr w:type="spellEnd"/>
      <w:r w:rsidRPr="003A475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A475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от</w:t>
      </w:r>
      <w:proofErr w:type="spellEnd"/>
      <w:r w:rsidRPr="003A475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A475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bg-BG"/>
        </w:rPr>
        <w:t>ОИК Антон</w:t>
      </w:r>
      <w:r w:rsidRPr="003A475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A475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решения</w:t>
      </w:r>
      <w:proofErr w:type="spellEnd"/>
      <w:r w:rsidRPr="003A475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в </w:t>
      </w:r>
      <w:proofErr w:type="spellStart"/>
      <w:r w:rsidRPr="003A475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сградата</w:t>
      </w:r>
      <w:proofErr w:type="spellEnd"/>
      <w:r w:rsidRPr="003A475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, в </w:t>
      </w:r>
      <w:proofErr w:type="spellStart"/>
      <w:r w:rsidRPr="003A475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която</w:t>
      </w:r>
      <w:proofErr w:type="spellEnd"/>
      <w:r w:rsidRPr="003A475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A475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се</w:t>
      </w:r>
      <w:proofErr w:type="spellEnd"/>
      <w:r w:rsidRPr="003A475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A475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помещава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>;</w:t>
      </w:r>
      <w:r w:rsidRPr="003A4753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</w:p>
    <w:p w:rsidR="0049252D" w:rsidRPr="000E24F4" w:rsidRDefault="0049252D" w:rsidP="0049252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 w:rsidRPr="003A4753">
        <w:rPr>
          <w:rFonts w:ascii="Times New Roman" w:hAnsi="Times New Roman"/>
          <w:sz w:val="24"/>
          <w:szCs w:val="24"/>
          <w:lang w:val="bg-BG"/>
        </w:rPr>
        <w:t>Маркиране печата на ОИК Антон, с който се подпечатват всички решения, протоколи и други</w:t>
      </w:r>
      <w:r w:rsidRPr="000E24F4">
        <w:rPr>
          <w:rFonts w:ascii="Times New Roman" w:hAnsi="Times New Roman"/>
          <w:sz w:val="24"/>
          <w:szCs w:val="24"/>
          <w:lang w:val="bg-BG"/>
        </w:rPr>
        <w:t xml:space="preserve"> д</w:t>
      </w:r>
      <w:r>
        <w:rPr>
          <w:rFonts w:ascii="Times New Roman" w:hAnsi="Times New Roman"/>
          <w:sz w:val="24"/>
          <w:szCs w:val="24"/>
          <w:lang w:val="bg-BG"/>
        </w:rPr>
        <w:t>окументи, изходящи от комисията;</w:t>
      </w:r>
    </w:p>
    <w:p w:rsidR="0049252D" w:rsidRPr="00D0181E" w:rsidRDefault="0049252D" w:rsidP="0049252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bg-BG"/>
        </w:rPr>
      </w:pPr>
      <w:r w:rsidRPr="00D0181E">
        <w:rPr>
          <w:rFonts w:ascii="Times New Roman" w:hAnsi="Times New Roman"/>
          <w:sz w:val="24"/>
          <w:szCs w:val="24"/>
          <w:lang w:val="bg-BG" w:eastAsia="bg-BG"/>
        </w:rPr>
        <w:t>О</w:t>
      </w:r>
      <w:proofErr w:type="spellStart"/>
      <w:r w:rsidRPr="00D0181E">
        <w:rPr>
          <w:rFonts w:ascii="Times New Roman" w:hAnsi="Times New Roman"/>
          <w:sz w:val="24"/>
          <w:szCs w:val="24"/>
          <w:lang w:eastAsia="bg-BG"/>
        </w:rPr>
        <w:t>пределя</w:t>
      </w:r>
      <w:proofErr w:type="spellEnd"/>
      <w:r w:rsidRPr="00D0181E">
        <w:rPr>
          <w:rFonts w:ascii="Times New Roman" w:hAnsi="Times New Roman"/>
          <w:sz w:val="24"/>
          <w:szCs w:val="24"/>
          <w:lang w:val="bg-BG" w:eastAsia="bg-BG"/>
        </w:rPr>
        <w:t>не на</w:t>
      </w:r>
      <w:r w:rsidRPr="00D0181E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D0181E">
        <w:rPr>
          <w:rFonts w:ascii="Times New Roman" w:hAnsi="Times New Roman"/>
          <w:sz w:val="24"/>
          <w:szCs w:val="24"/>
          <w:lang w:eastAsia="bg-BG"/>
        </w:rPr>
        <w:t>начална</w:t>
      </w:r>
      <w:proofErr w:type="spellEnd"/>
      <w:r w:rsidRPr="00D0181E">
        <w:rPr>
          <w:rFonts w:ascii="Times New Roman" w:hAnsi="Times New Roman"/>
          <w:sz w:val="24"/>
          <w:szCs w:val="24"/>
          <w:lang w:eastAsia="bg-BG"/>
        </w:rPr>
        <w:t xml:space="preserve"> и </w:t>
      </w:r>
      <w:proofErr w:type="spellStart"/>
      <w:r w:rsidRPr="00D0181E">
        <w:rPr>
          <w:rFonts w:ascii="Times New Roman" w:hAnsi="Times New Roman"/>
          <w:sz w:val="24"/>
          <w:szCs w:val="24"/>
          <w:lang w:eastAsia="bg-BG"/>
        </w:rPr>
        <w:t>крайна</w:t>
      </w:r>
      <w:proofErr w:type="spellEnd"/>
      <w:r w:rsidRPr="00D0181E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D0181E">
        <w:rPr>
          <w:rFonts w:ascii="Times New Roman" w:hAnsi="Times New Roman"/>
          <w:sz w:val="24"/>
          <w:szCs w:val="24"/>
          <w:lang w:eastAsia="bg-BG"/>
        </w:rPr>
        <w:t>дата</w:t>
      </w:r>
      <w:proofErr w:type="spellEnd"/>
      <w:r w:rsidRPr="00D0181E">
        <w:rPr>
          <w:rFonts w:ascii="Times New Roman" w:hAnsi="Times New Roman"/>
          <w:sz w:val="24"/>
          <w:szCs w:val="24"/>
          <w:lang w:eastAsia="bg-BG"/>
        </w:rPr>
        <w:t xml:space="preserve"> и </w:t>
      </w:r>
      <w:proofErr w:type="spellStart"/>
      <w:r w:rsidRPr="00D0181E">
        <w:rPr>
          <w:rFonts w:ascii="Times New Roman" w:hAnsi="Times New Roman"/>
          <w:sz w:val="24"/>
          <w:szCs w:val="24"/>
          <w:lang w:eastAsia="bg-BG"/>
        </w:rPr>
        <w:t>час</w:t>
      </w:r>
      <w:proofErr w:type="spellEnd"/>
      <w:r w:rsidRPr="00D0181E">
        <w:rPr>
          <w:rFonts w:ascii="Times New Roman" w:hAnsi="Times New Roman"/>
          <w:sz w:val="24"/>
          <w:szCs w:val="24"/>
          <w:lang w:val="bg-BG" w:eastAsia="bg-BG"/>
        </w:rPr>
        <w:t xml:space="preserve"> за приемане на </w:t>
      </w:r>
      <w:proofErr w:type="spellStart"/>
      <w:r w:rsidRPr="00D0181E">
        <w:rPr>
          <w:rFonts w:ascii="Times New Roman" w:hAnsi="Times New Roman"/>
          <w:sz w:val="24"/>
          <w:szCs w:val="24"/>
          <w:lang w:eastAsia="bg-BG"/>
        </w:rPr>
        <w:t>документи</w:t>
      </w:r>
      <w:proofErr w:type="spellEnd"/>
      <w:r w:rsidRPr="00D0181E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D0181E">
        <w:rPr>
          <w:rFonts w:ascii="Times New Roman" w:hAnsi="Times New Roman"/>
          <w:sz w:val="24"/>
          <w:szCs w:val="24"/>
          <w:lang w:eastAsia="bg-BG"/>
        </w:rPr>
        <w:t>за</w:t>
      </w:r>
      <w:proofErr w:type="spellEnd"/>
      <w:r w:rsidRPr="00D0181E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D0181E">
        <w:rPr>
          <w:rFonts w:ascii="Times New Roman" w:hAnsi="Times New Roman"/>
          <w:sz w:val="24"/>
          <w:szCs w:val="24"/>
          <w:lang w:eastAsia="bg-BG"/>
        </w:rPr>
        <w:t>регистрация</w:t>
      </w:r>
      <w:proofErr w:type="spellEnd"/>
      <w:r w:rsidRPr="00D0181E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proofErr w:type="spellStart"/>
      <w:r w:rsidRPr="00D0181E">
        <w:rPr>
          <w:rFonts w:ascii="Times New Roman" w:hAnsi="Times New Roman"/>
          <w:sz w:val="24"/>
          <w:szCs w:val="24"/>
          <w:lang w:eastAsia="bg-BG"/>
        </w:rPr>
        <w:t>на</w:t>
      </w:r>
      <w:proofErr w:type="spellEnd"/>
      <w:r w:rsidRPr="00D0181E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D0181E">
        <w:rPr>
          <w:rFonts w:ascii="Times New Roman" w:hAnsi="Times New Roman"/>
          <w:sz w:val="24"/>
          <w:szCs w:val="24"/>
          <w:lang w:eastAsia="bg-BG"/>
        </w:rPr>
        <w:t>партии</w:t>
      </w:r>
      <w:proofErr w:type="spellEnd"/>
      <w:r w:rsidRPr="00D0181E">
        <w:rPr>
          <w:rFonts w:ascii="Times New Roman" w:hAnsi="Times New Roman"/>
          <w:sz w:val="24"/>
          <w:szCs w:val="24"/>
          <w:lang w:eastAsia="bg-BG"/>
        </w:rPr>
        <w:t xml:space="preserve">, </w:t>
      </w:r>
      <w:proofErr w:type="spellStart"/>
      <w:r w:rsidRPr="00D0181E">
        <w:rPr>
          <w:rFonts w:ascii="Times New Roman" w:hAnsi="Times New Roman"/>
          <w:sz w:val="24"/>
          <w:szCs w:val="24"/>
          <w:lang w:eastAsia="bg-BG"/>
        </w:rPr>
        <w:t>коалиции</w:t>
      </w:r>
      <w:proofErr w:type="spellEnd"/>
      <w:r w:rsidRPr="00D0181E">
        <w:rPr>
          <w:rFonts w:ascii="Times New Roman" w:hAnsi="Times New Roman"/>
          <w:sz w:val="24"/>
          <w:szCs w:val="24"/>
          <w:lang w:val="bg-BG" w:eastAsia="bg-BG"/>
        </w:rPr>
        <w:t>,</w:t>
      </w:r>
      <w:r w:rsidRPr="00D0181E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D0181E">
        <w:rPr>
          <w:rFonts w:ascii="Times New Roman" w:hAnsi="Times New Roman"/>
          <w:sz w:val="24"/>
          <w:szCs w:val="24"/>
          <w:lang w:eastAsia="bg-BG"/>
        </w:rPr>
        <w:t>местни</w:t>
      </w:r>
      <w:proofErr w:type="spellEnd"/>
      <w:r w:rsidRPr="00D0181E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D0181E">
        <w:rPr>
          <w:rFonts w:ascii="Times New Roman" w:hAnsi="Times New Roman"/>
          <w:sz w:val="24"/>
          <w:szCs w:val="24"/>
          <w:lang w:eastAsia="bg-BG"/>
        </w:rPr>
        <w:t>коалиции</w:t>
      </w:r>
      <w:proofErr w:type="spellEnd"/>
      <w:r w:rsidRPr="00D0181E">
        <w:rPr>
          <w:rFonts w:ascii="Times New Roman" w:hAnsi="Times New Roman"/>
          <w:sz w:val="24"/>
          <w:szCs w:val="24"/>
          <w:lang w:val="bg-BG" w:eastAsia="bg-BG"/>
        </w:rPr>
        <w:t xml:space="preserve"> и</w:t>
      </w:r>
      <w:r w:rsidRPr="00D0181E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D0181E">
        <w:rPr>
          <w:rFonts w:ascii="Times New Roman" w:hAnsi="Times New Roman"/>
          <w:sz w:val="24"/>
          <w:szCs w:val="24"/>
          <w:lang w:eastAsia="bg-BG"/>
        </w:rPr>
        <w:t>инициативни</w:t>
      </w:r>
      <w:proofErr w:type="spellEnd"/>
      <w:r w:rsidRPr="00D0181E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D0181E">
        <w:rPr>
          <w:rFonts w:ascii="Times New Roman" w:hAnsi="Times New Roman"/>
          <w:sz w:val="24"/>
          <w:szCs w:val="24"/>
          <w:lang w:eastAsia="bg-BG"/>
        </w:rPr>
        <w:t>комитети</w:t>
      </w:r>
      <w:proofErr w:type="spellEnd"/>
      <w:r w:rsidRPr="00D0181E">
        <w:rPr>
          <w:rFonts w:ascii="Times New Roman" w:hAnsi="Times New Roman"/>
          <w:sz w:val="24"/>
          <w:szCs w:val="24"/>
          <w:lang w:eastAsia="bg-BG"/>
        </w:rPr>
        <w:t xml:space="preserve"> в ОИК </w:t>
      </w:r>
      <w:proofErr w:type="spellStart"/>
      <w:r w:rsidRPr="00D0181E">
        <w:rPr>
          <w:rFonts w:ascii="Times New Roman" w:hAnsi="Times New Roman"/>
          <w:sz w:val="24"/>
          <w:szCs w:val="24"/>
          <w:lang w:eastAsia="bg-BG"/>
        </w:rPr>
        <w:t>за</w:t>
      </w:r>
      <w:proofErr w:type="spellEnd"/>
      <w:r w:rsidRPr="00D0181E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D0181E">
        <w:rPr>
          <w:rFonts w:ascii="Times New Roman" w:hAnsi="Times New Roman"/>
          <w:sz w:val="24"/>
          <w:szCs w:val="24"/>
          <w:lang w:eastAsia="bg-BG"/>
        </w:rPr>
        <w:t>участие</w:t>
      </w:r>
      <w:proofErr w:type="spellEnd"/>
      <w:r w:rsidRPr="00D0181E">
        <w:rPr>
          <w:rFonts w:ascii="Times New Roman" w:hAnsi="Times New Roman"/>
          <w:sz w:val="24"/>
          <w:szCs w:val="24"/>
          <w:lang w:eastAsia="bg-BG"/>
        </w:rPr>
        <w:t xml:space="preserve"> в </w:t>
      </w:r>
      <w:proofErr w:type="spellStart"/>
      <w:r w:rsidRPr="00D0181E">
        <w:rPr>
          <w:rFonts w:ascii="Times New Roman" w:hAnsi="Times New Roman"/>
          <w:sz w:val="24"/>
          <w:szCs w:val="24"/>
          <w:lang w:eastAsia="bg-BG"/>
        </w:rPr>
        <w:t>изборите</w:t>
      </w:r>
      <w:proofErr w:type="spellEnd"/>
      <w:r w:rsidRPr="00D0181E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D0181E">
        <w:rPr>
          <w:rFonts w:ascii="Times New Roman" w:hAnsi="Times New Roman"/>
          <w:sz w:val="24"/>
          <w:szCs w:val="24"/>
          <w:lang w:eastAsia="bg-BG"/>
        </w:rPr>
        <w:t>за</w:t>
      </w:r>
      <w:proofErr w:type="spellEnd"/>
      <w:r w:rsidRPr="00D0181E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D0181E">
        <w:rPr>
          <w:rFonts w:ascii="Times New Roman" w:hAnsi="Times New Roman"/>
          <w:sz w:val="24"/>
          <w:szCs w:val="24"/>
          <w:lang w:eastAsia="bg-BG"/>
        </w:rPr>
        <w:t>общински</w:t>
      </w:r>
      <w:proofErr w:type="spellEnd"/>
      <w:r w:rsidRPr="00D0181E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D0181E">
        <w:rPr>
          <w:rFonts w:ascii="Times New Roman" w:hAnsi="Times New Roman"/>
          <w:sz w:val="24"/>
          <w:szCs w:val="24"/>
          <w:lang w:eastAsia="bg-BG"/>
        </w:rPr>
        <w:t>съветници</w:t>
      </w:r>
      <w:proofErr w:type="spellEnd"/>
      <w:r w:rsidRPr="00D0181E">
        <w:rPr>
          <w:rFonts w:ascii="Times New Roman" w:hAnsi="Times New Roman"/>
          <w:sz w:val="24"/>
          <w:szCs w:val="24"/>
          <w:lang w:eastAsia="bg-BG"/>
        </w:rPr>
        <w:t xml:space="preserve"> и </w:t>
      </w:r>
      <w:proofErr w:type="spellStart"/>
      <w:r w:rsidRPr="00D0181E">
        <w:rPr>
          <w:rFonts w:ascii="Times New Roman" w:hAnsi="Times New Roman"/>
          <w:sz w:val="24"/>
          <w:szCs w:val="24"/>
          <w:lang w:eastAsia="bg-BG"/>
        </w:rPr>
        <w:t>за</w:t>
      </w:r>
      <w:proofErr w:type="spellEnd"/>
      <w:r w:rsidRPr="00D0181E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D0181E">
        <w:rPr>
          <w:rFonts w:ascii="Times New Roman" w:hAnsi="Times New Roman"/>
          <w:sz w:val="24"/>
          <w:szCs w:val="24"/>
          <w:lang w:eastAsia="bg-BG"/>
        </w:rPr>
        <w:t>кметове</w:t>
      </w:r>
      <w:proofErr w:type="spellEnd"/>
      <w:r w:rsidRPr="00D0181E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D0181E">
        <w:rPr>
          <w:rFonts w:ascii="Times New Roman" w:hAnsi="Times New Roman"/>
          <w:sz w:val="24"/>
          <w:szCs w:val="24"/>
          <w:lang w:eastAsia="bg-BG"/>
        </w:rPr>
        <w:t>на</w:t>
      </w:r>
      <w:proofErr w:type="spellEnd"/>
      <w:r w:rsidRPr="00D0181E">
        <w:rPr>
          <w:rFonts w:ascii="Times New Roman" w:hAnsi="Times New Roman"/>
          <w:sz w:val="24"/>
          <w:szCs w:val="24"/>
          <w:lang w:eastAsia="bg-BG"/>
        </w:rPr>
        <w:t xml:space="preserve"> 2</w:t>
      </w:r>
      <w:r>
        <w:rPr>
          <w:rFonts w:ascii="Times New Roman" w:hAnsi="Times New Roman"/>
          <w:sz w:val="24"/>
          <w:szCs w:val="24"/>
          <w:lang w:val="bg-BG" w:eastAsia="bg-BG"/>
        </w:rPr>
        <w:t>9</w:t>
      </w:r>
      <w:r w:rsidRPr="00D0181E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D0181E">
        <w:rPr>
          <w:rFonts w:ascii="Times New Roman" w:hAnsi="Times New Roman"/>
          <w:sz w:val="24"/>
          <w:szCs w:val="24"/>
          <w:lang w:eastAsia="bg-BG"/>
        </w:rPr>
        <w:t>октомври</w:t>
      </w:r>
      <w:proofErr w:type="spellEnd"/>
      <w:r w:rsidRPr="00D0181E">
        <w:rPr>
          <w:rFonts w:ascii="Times New Roman" w:hAnsi="Times New Roman"/>
          <w:sz w:val="24"/>
          <w:szCs w:val="24"/>
          <w:lang w:eastAsia="bg-BG"/>
        </w:rPr>
        <w:t xml:space="preserve"> 20</w:t>
      </w:r>
      <w:r>
        <w:rPr>
          <w:rFonts w:ascii="Times New Roman" w:hAnsi="Times New Roman"/>
          <w:sz w:val="24"/>
          <w:szCs w:val="24"/>
          <w:lang w:val="bg-BG" w:eastAsia="bg-BG"/>
        </w:rPr>
        <w:t>23</w:t>
      </w:r>
      <w:r w:rsidRPr="00D0181E">
        <w:rPr>
          <w:rFonts w:ascii="Times New Roman" w:hAnsi="Times New Roman"/>
          <w:sz w:val="24"/>
          <w:szCs w:val="24"/>
          <w:lang w:eastAsia="bg-BG"/>
        </w:rPr>
        <w:t>г</w:t>
      </w:r>
      <w:r w:rsidRPr="00D0181E">
        <w:rPr>
          <w:rFonts w:ascii="Times New Roman" w:hAnsi="Times New Roman"/>
          <w:sz w:val="24"/>
          <w:szCs w:val="24"/>
          <w:lang w:val="bg-BG" w:eastAsia="bg-BG"/>
        </w:rPr>
        <w:t>.</w:t>
      </w:r>
      <w:r>
        <w:rPr>
          <w:rFonts w:ascii="Times New Roman" w:hAnsi="Times New Roman"/>
          <w:sz w:val="24"/>
          <w:szCs w:val="24"/>
          <w:lang w:val="bg-BG" w:eastAsia="bg-BG"/>
        </w:rPr>
        <w:t>;</w:t>
      </w:r>
    </w:p>
    <w:p w:rsidR="0049252D" w:rsidRPr="00D0181E" w:rsidRDefault="0049252D" w:rsidP="0049252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D0181E">
        <w:rPr>
          <w:rFonts w:ascii="Times New Roman" w:hAnsi="Times New Roman"/>
          <w:sz w:val="24"/>
          <w:szCs w:val="24"/>
          <w:lang w:val="bg-BG" w:eastAsia="bg-BG"/>
        </w:rPr>
        <w:t>О</w:t>
      </w:r>
      <w:proofErr w:type="spellStart"/>
      <w:r w:rsidRPr="00D0181E">
        <w:rPr>
          <w:rFonts w:ascii="Times New Roman" w:hAnsi="Times New Roman"/>
          <w:sz w:val="24"/>
          <w:szCs w:val="24"/>
          <w:lang w:eastAsia="bg-BG"/>
        </w:rPr>
        <w:t>пределяне</w:t>
      </w:r>
      <w:proofErr w:type="spellEnd"/>
      <w:r w:rsidRPr="00D0181E">
        <w:rPr>
          <w:rFonts w:ascii="Times New Roman" w:hAnsi="Times New Roman"/>
          <w:sz w:val="24"/>
          <w:szCs w:val="24"/>
          <w:lang w:eastAsia="bg-BG"/>
        </w:rPr>
        <w:t xml:space="preserve"> и </w:t>
      </w:r>
      <w:proofErr w:type="spellStart"/>
      <w:r w:rsidRPr="00D0181E">
        <w:rPr>
          <w:rFonts w:ascii="Times New Roman" w:hAnsi="Times New Roman"/>
          <w:sz w:val="24"/>
          <w:szCs w:val="24"/>
          <w:lang w:eastAsia="bg-BG"/>
        </w:rPr>
        <w:t>обявяване</w:t>
      </w:r>
      <w:proofErr w:type="spellEnd"/>
      <w:r w:rsidRPr="00D0181E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D0181E">
        <w:rPr>
          <w:rFonts w:ascii="Times New Roman" w:hAnsi="Times New Roman"/>
          <w:sz w:val="24"/>
          <w:szCs w:val="24"/>
          <w:lang w:eastAsia="bg-BG"/>
        </w:rPr>
        <w:t>на</w:t>
      </w:r>
      <w:proofErr w:type="spellEnd"/>
      <w:r w:rsidRPr="00D0181E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D0181E">
        <w:rPr>
          <w:rFonts w:ascii="Times New Roman" w:hAnsi="Times New Roman"/>
          <w:sz w:val="24"/>
          <w:szCs w:val="24"/>
          <w:lang w:eastAsia="bg-BG"/>
        </w:rPr>
        <w:t>номерата</w:t>
      </w:r>
      <w:proofErr w:type="spellEnd"/>
      <w:r w:rsidRPr="00D0181E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D0181E">
        <w:rPr>
          <w:rFonts w:ascii="Times New Roman" w:hAnsi="Times New Roman"/>
          <w:sz w:val="24"/>
          <w:szCs w:val="24"/>
          <w:lang w:eastAsia="bg-BG"/>
        </w:rPr>
        <w:t>на</w:t>
      </w:r>
      <w:proofErr w:type="spellEnd"/>
      <w:r w:rsidRPr="00D0181E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D0181E">
        <w:rPr>
          <w:rFonts w:ascii="Times New Roman" w:hAnsi="Times New Roman"/>
          <w:sz w:val="24"/>
          <w:szCs w:val="24"/>
          <w:lang w:eastAsia="bg-BG"/>
        </w:rPr>
        <w:t>изборните</w:t>
      </w:r>
      <w:proofErr w:type="spellEnd"/>
      <w:r w:rsidRPr="00D0181E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D0181E">
        <w:rPr>
          <w:rFonts w:ascii="Times New Roman" w:hAnsi="Times New Roman"/>
          <w:sz w:val="24"/>
          <w:szCs w:val="24"/>
          <w:lang w:eastAsia="bg-BG"/>
        </w:rPr>
        <w:t>райони</w:t>
      </w:r>
      <w:proofErr w:type="spellEnd"/>
      <w:r w:rsidRPr="00D0181E">
        <w:rPr>
          <w:rFonts w:ascii="Times New Roman" w:hAnsi="Times New Roman"/>
          <w:sz w:val="24"/>
          <w:szCs w:val="24"/>
          <w:lang w:eastAsia="bg-BG"/>
        </w:rPr>
        <w:t xml:space="preserve"> в </w:t>
      </w:r>
      <w:r w:rsidRPr="00D0181E">
        <w:rPr>
          <w:rFonts w:ascii="Times New Roman" w:hAnsi="Times New Roman"/>
          <w:sz w:val="24"/>
          <w:szCs w:val="24"/>
          <w:lang w:val="bg-BG" w:eastAsia="bg-BG"/>
        </w:rPr>
        <w:t>О</w:t>
      </w:r>
      <w:proofErr w:type="spellStart"/>
      <w:r w:rsidRPr="00D0181E">
        <w:rPr>
          <w:rFonts w:ascii="Times New Roman" w:hAnsi="Times New Roman"/>
          <w:sz w:val="24"/>
          <w:szCs w:val="24"/>
          <w:lang w:eastAsia="bg-BG"/>
        </w:rPr>
        <w:t>бщина</w:t>
      </w:r>
      <w:proofErr w:type="spellEnd"/>
      <w:r>
        <w:rPr>
          <w:rFonts w:ascii="Times New Roman" w:hAnsi="Times New Roman"/>
          <w:sz w:val="24"/>
          <w:szCs w:val="24"/>
          <w:lang w:val="bg-BG" w:eastAsia="bg-BG"/>
        </w:rPr>
        <w:t xml:space="preserve"> Антон;</w:t>
      </w:r>
    </w:p>
    <w:p w:rsidR="0049252D" w:rsidRPr="001D26B3" w:rsidRDefault="0049252D" w:rsidP="0049252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bg-BG"/>
        </w:rPr>
      </w:pPr>
      <w:r w:rsidRPr="00D0181E">
        <w:rPr>
          <w:rFonts w:ascii="Times New Roman" w:hAnsi="Times New Roman"/>
          <w:sz w:val="24"/>
          <w:szCs w:val="24"/>
          <w:lang w:val="bg-BG" w:eastAsia="bg-BG"/>
        </w:rPr>
        <w:t xml:space="preserve">Формиране на </w:t>
      </w:r>
      <w:proofErr w:type="spellStart"/>
      <w:r w:rsidRPr="00D0181E">
        <w:rPr>
          <w:rFonts w:ascii="Times New Roman" w:hAnsi="Times New Roman"/>
          <w:sz w:val="24"/>
          <w:szCs w:val="24"/>
          <w:lang w:eastAsia="bg-BG"/>
        </w:rPr>
        <w:t>единна</w:t>
      </w:r>
      <w:proofErr w:type="spellEnd"/>
      <w:r w:rsidRPr="00D0181E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D0181E">
        <w:rPr>
          <w:rFonts w:ascii="Times New Roman" w:hAnsi="Times New Roman"/>
          <w:sz w:val="24"/>
          <w:szCs w:val="24"/>
          <w:lang w:eastAsia="bg-BG"/>
        </w:rPr>
        <w:t>номерация</w:t>
      </w:r>
      <w:proofErr w:type="spellEnd"/>
      <w:r w:rsidRPr="00D0181E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D0181E">
        <w:rPr>
          <w:rFonts w:ascii="Times New Roman" w:hAnsi="Times New Roman"/>
          <w:sz w:val="24"/>
          <w:szCs w:val="24"/>
          <w:lang w:eastAsia="bg-BG"/>
        </w:rPr>
        <w:t>на</w:t>
      </w:r>
      <w:proofErr w:type="spellEnd"/>
      <w:r w:rsidRPr="00D0181E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D0181E">
        <w:rPr>
          <w:rFonts w:ascii="Times New Roman" w:hAnsi="Times New Roman"/>
          <w:sz w:val="24"/>
          <w:szCs w:val="24"/>
          <w:lang w:eastAsia="bg-BG"/>
        </w:rPr>
        <w:t>избирателните</w:t>
      </w:r>
      <w:proofErr w:type="spellEnd"/>
      <w:r w:rsidRPr="00D0181E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D0181E">
        <w:rPr>
          <w:rFonts w:ascii="Times New Roman" w:hAnsi="Times New Roman"/>
          <w:sz w:val="24"/>
          <w:szCs w:val="24"/>
          <w:lang w:eastAsia="bg-BG"/>
        </w:rPr>
        <w:t>секции</w:t>
      </w:r>
      <w:proofErr w:type="spellEnd"/>
      <w:r w:rsidRPr="00D0181E">
        <w:rPr>
          <w:rFonts w:ascii="Times New Roman" w:hAnsi="Times New Roman"/>
          <w:sz w:val="24"/>
          <w:szCs w:val="24"/>
          <w:lang w:eastAsia="bg-BG"/>
        </w:rPr>
        <w:t xml:space="preserve"> в </w:t>
      </w:r>
      <w:r w:rsidRPr="00D0181E">
        <w:rPr>
          <w:rFonts w:ascii="Times New Roman" w:hAnsi="Times New Roman"/>
          <w:sz w:val="24"/>
          <w:szCs w:val="24"/>
          <w:lang w:val="bg-BG" w:eastAsia="bg-BG"/>
        </w:rPr>
        <w:t xml:space="preserve">Община Антон </w:t>
      </w:r>
      <w:proofErr w:type="spellStart"/>
      <w:r w:rsidRPr="00D0181E">
        <w:rPr>
          <w:rFonts w:ascii="Times New Roman" w:hAnsi="Times New Roman"/>
          <w:sz w:val="24"/>
          <w:szCs w:val="24"/>
          <w:lang w:eastAsia="bg-BG"/>
        </w:rPr>
        <w:t>за</w:t>
      </w:r>
      <w:proofErr w:type="spellEnd"/>
      <w:r w:rsidRPr="00D0181E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D0181E">
        <w:rPr>
          <w:rFonts w:ascii="Times New Roman" w:hAnsi="Times New Roman"/>
          <w:sz w:val="24"/>
          <w:szCs w:val="24"/>
          <w:lang w:eastAsia="bg-BG"/>
        </w:rPr>
        <w:t>изборите</w:t>
      </w:r>
      <w:proofErr w:type="spellEnd"/>
      <w:r w:rsidRPr="00D0181E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D0181E">
        <w:rPr>
          <w:rFonts w:ascii="Times New Roman" w:hAnsi="Times New Roman"/>
          <w:sz w:val="24"/>
          <w:szCs w:val="24"/>
          <w:lang w:eastAsia="bg-BG"/>
        </w:rPr>
        <w:t>за</w:t>
      </w:r>
      <w:proofErr w:type="spellEnd"/>
      <w:r w:rsidRPr="00D0181E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D0181E">
        <w:rPr>
          <w:rFonts w:ascii="Times New Roman" w:hAnsi="Times New Roman"/>
          <w:sz w:val="24"/>
          <w:szCs w:val="24"/>
          <w:lang w:eastAsia="bg-BG"/>
        </w:rPr>
        <w:t>общински</w:t>
      </w:r>
      <w:proofErr w:type="spellEnd"/>
      <w:r w:rsidRPr="00D0181E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D0181E">
        <w:rPr>
          <w:rFonts w:ascii="Times New Roman" w:hAnsi="Times New Roman"/>
          <w:sz w:val="24"/>
          <w:szCs w:val="24"/>
          <w:lang w:eastAsia="bg-BG"/>
        </w:rPr>
        <w:t>съветници</w:t>
      </w:r>
      <w:proofErr w:type="spellEnd"/>
      <w:r w:rsidRPr="00D0181E">
        <w:rPr>
          <w:rFonts w:ascii="Times New Roman" w:hAnsi="Times New Roman"/>
          <w:sz w:val="24"/>
          <w:szCs w:val="24"/>
          <w:lang w:eastAsia="bg-BG"/>
        </w:rPr>
        <w:t xml:space="preserve"> и </w:t>
      </w:r>
      <w:proofErr w:type="spellStart"/>
      <w:r w:rsidRPr="00D0181E">
        <w:rPr>
          <w:rFonts w:ascii="Times New Roman" w:hAnsi="Times New Roman"/>
          <w:sz w:val="24"/>
          <w:szCs w:val="24"/>
          <w:lang w:eastAsia="bg-BG"/>
        </w:rPr>
        <w:t>за</w:t>
      </w:r>
      <w:proofErr w:type="spellEnd"/>
      <w:r w:rsidRPr="00D0181E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D0181E">
        <w:rPr>
          <w:rFonts w:ascii="Times New Roman" w:hAnsi="Times New Roman"/>
          <w:sz w:val="24"/>
          <w:szCs w:val="24"/>
          <w:lang w:eastAsia="bg-BG"/>
        </w:rPr>
        <w:t>кметове</w:t>
      </w:r>
      <w:proofErr w:type="spellEnd"/>
      <w:r w:rsidRPr="00D0181E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D0181E">
        <w:rPr>
          <w:rFonts w:ascii="Times New Roman" w:hAnsi="Times New Roman"/>
          <w:sz w:val="24"/>
          <w:szCs w:val="24"/>
          <w:lang w:eastAsia="bg-BG"/>
        </w:rPr>
        <w:t>на</w:t>
      </w:r>
      <w:proofErr w:type="spellEnd"/>
      <w:r w:rsidRPr="00D0181E">
        <w:rPr>
          <w:rFonts w:ascii="Times New Roman" w:hAnsi="Times New Roman"/>
          <w:sz w:val="24"/>
          <w:szCs w:val="24"/>
          <w:lang w:eastAsia="bg-BG"/>
        </w:rPr>
        <w:t xml:space="preserve"> 2</w:t>
      </w:r>
      <w:r>
        <w:rPr>
          <w:rFonts w:ascii="Times New Roman" w:hAnsi="Times New Roman"/>
          <w:sz w:val="24"/>
          <w:szCs w:val="24"/>
          <w:lang w:val="bg-BG" w:eastAsia="bg-BG"/>
        </w:rPr>
        <w:t>9</w:t>
      </w:r>
      <w:r w:rsidRPr="00D0181E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D0181E">
        <w:rPr>
          <w:rFonts w:ascii="Times New Roman" w:hAnsi="Times New Roman"/>
          <w:sz w:val="24"/>
          <w:szCs w:val="24"/>
          <w:lang w:eastAsia="bg-BG"/>
        </w:rPr>
        <w:t>октомври</w:t>
      </w:r>
      <w:proofErr w:type="spellEnd"/>
      <w:r w:rsidRPr="00D0181E">
        <w:rPr>
          <w:rFonts w:ascii="Times New Roman" w:hAnsi="Times New Roman"/>
          <w:sz w:val="24"/>
          <w:szCs w:val="24"/>
          <w:lang w:eastAsia="bg-BG"/>
        </w:rPr>
        <w:t xml:space="preserve"> 20</w:t>
      </w:r>
      <w:r>
        <w:rPr>
          <w:rFonts w:ascii="Times New Roman" w:hAnsi="Times New Roman"/>
          <w:sz w:val="24"/>
          <w:szCs w:val="24"/>
          <w:lang w:val="bg-BG" w:eastAsia="bg-BG"/>
        </w:rPr>
        <w:t>23</w:t>
      </w:r>
      <w:r w:rsidRPr="00D0181E">
        <w:rPr>
          <w:rFonts w:ascii="Times New Roman" w:hAnsi="Times New Roman"/>
          <w:sz w:val="24"/>
          <w:szCs w:val="24"/>
          <w:lang w:eastAsia="bg-BG"/>
        </w:rPr>
        <w:t xml:space="preserve"> г.</w:t>
      </w:r>
      <w:r>
        <w:rPr>
          <w:rFonts w:ascii="Times New Roman" w:hAnsi="Times New Roman"/>
          <w:sz w:val="24"/>
          <w:szCs w:val="24"/>
          <w:lang w:val="bg-BG" w:eastAsia="bg-BG"/>
        </w:rPr>
        <w:t>;</w:t>
      </w:r>
    </w:p>
    <w:p w:rsidR="0049252D" w:rsidRPr="004435CE" w:rsidRDefault="0049252D" w:rsidP="0049252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Определяне работно време на ОИК – Антон;</w:t>
      </w:r>
    </w:p>
    <w:p w:rsidR="0015255B" w:rsidRDefault="0049252D" w:rsidP="0049252D">
      <w:pPr>
        <w:pStyle w:val="a4"/>
        <w:numPr>
          <w:ilvl w:val="0"/>
          <w:numId w:val="1"/>
        </w:numPr>
      </w:pPr>
      <w:r w:rsidRPr="0049252D">
        <w:rPr>
          <w:rFonts w:ascii="Times New Roman" w:hAnsi="Times New Roman"/>
          <w:sz w:val="24"/>
          <w:szCs w:val="24"/>
          <w:lang w:val="bg-BG" w:eastAsia="bg-BG"/>
        </w:rPr>
        <w:t>Разни</w:t>
      </w:r>
    </w:p>
    <w:sectPr w:rsidR="0015255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94A85"/>
    <w:multiLevelType w:val="hybridMultilevel"/>
    <w:tmpl w:val="3056B7F0"/>
    <w:lvl w:ilvl="0" w:tplc="CAD629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52D"/>
    <w:rsid w:val="0048054A"/>
    <w:rsid w:val="0049252D"/>
    <w:rsid w:val="004B19F0"/>
    <w:rsid w:val="00C4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93A2C"/>
  <w15:chartTrackingRefBased/>
  <w15:docId w15:val="{CF3D89B6-F05C-44B5-862D-A11656576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52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252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92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OIK-Anton</dc:creator>
  <cp:keywords/>
  <dc:description/>
  <cp:lastModifiedBy>OIK-Anton</cp:lastModifiedBy>
  <cp:revision>2</cp:revision>
  <dcterms:created xsi:type="dcterms:W3CDTF">2023-09-10T10:04:00Z</dcterms:created>
  <dcterms:modified xsi:type="dcterms:W3CDTF">2023-09-10T10:11:00Z</dcterms:modified>
</cp:coreProperties>
</file>